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E84C" w14:textId="300BC019" w:rsidR="00F1784E" w:rsidRDefault="00F1784E" w:rsidP="00F1784E">
      <w:pPr>
        <w:pStyle w:val="NormalWeb"/>
        <w:shd w:val="clear" w:color="auto" w:fill="FCFCFC"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  <w:r>
        <w:rPr>
          <w:rFonts w:ascii="Calibri" w:hAnsi="Calibri" w:cs="Calibri"/>
          <w:color w:val="212529"/>
        </w:rPr>
        <w:t xml:space="preserve">Congratulations on reaching this milestone in your academic journey! As you prepare for your </w:t>
      </w:r>
      <w:r>
        <w:rPr>
          <w:rFonts w:ascii="Calibri" w:hAnsi="Calibri" w:cs="Calibri"/>
          <w:color w:val="212529"/>
        </w:rPr>
        <w:t>graduation</w:t>
      </w:r>
      <w:r>
        <w:rPr>
          <w:rFonts w:ascii="Calibri" w:hAnsi="Calibri" w:cs="Calibri"/>
          <w:color w:val="212529"/>
        </w:rPr>
        <w:t xml:space="preserve"> ceremony, we encourage you to take some time to reflect on your experiences and achievements throughout your time in school. Your grad write-up is a chance to share your gratitude, memories, and hopes for the future with your classmates and loved ones.</w:t>
      </w:r>
      <w:r w:rsidR="001316F4">
        <w:rPr>
          <w:rFonts w:ascii="Calibri" w:hAnsi="Calibri" w:cs="Calibri"/>
          <w:color w:val="212529"/>
        </w:rPr>
        <w:t xml:space="preserve">  This write up will be read out as grads cross the stage.  </w:t>
      </w:r>
    </w:p>
    <w:p w14:paraId="0F9CABAA" w14:textId="4E734C1C" w:rsidR="00F1784E" w:rsidRDefault="00F1784E" w:rsidP="00F1784E">
      <w:pPr>
        <w:pStyle w:val="NormalWeb"/>
        <w:shd w:val="clear" w:color="auto" w:fill="FCFCFC"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  <w:r>
        <w:rPr>
          <w:rFonts w:ascii="Calibri" w:hAnsi="Calibri" w:cs="Calibri"/>
          <w:color w:val="212529"/>
        </w:rPr>
        <w:t xml:space="preserve">Think about what you want to convey in your message and how you want to express yourself. You may want to thank those who have supported you, share a meaningful quote, or offer some advice to your fellow graduates. Whatever you choose to write, remember that it should reflect </w:t>
      </w:r>
      <w:r w:rsidR="001316F4">
        <w:rPr>
          <w:rFonts w:ascii="Calibri" w:hAnsi="Calibri" w:cs="Calibri"/>
          <w:color w:val="212529"/>
        </w:rPr>
        <w:t>PSO’s code of conduct, if a quote is given that isn’t appropriate, we will not be featuring it.</w:t>
      </w:r>
    </w:p>
    <w:p w14:paraId="1BE3DED3" w14:textId="574FF760" w:rsidR="00E47E58" w:rsidRPr="001316F4" w:rsidRDefault="001316F4">
      <w:pPr>
        <w:rPr>
          <w:b/>
          <w:bCs/>
          <w:sz w:val="28"/>
          <w:szCs w:val="28"/>
          <w:u w:val="single"/>
        </w:rPr>
      </w:pPr>
      <w:r w:rsidRPr="001316F4">
        <w:rPr>
          <w:b/>
          <w:bCs/>
          <w:sz w:val="28"/>
          <w:szCs w:val="28"/>
          <w:u w:val="single"/>
        </w:rPr>
        <w:t>Future Plans</w:t>
      </w:r>
    </w:p>
    <w:p w14:paraId="5E4FC234" w14:textId="1A88C0E6" w:rsidR="001316F4" w:rsidRDefault="001316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66B52" w14:textId="77777777" w:rsidR="001316F4" w:rsidRDefault="001316F4"/>
    <w:p w14:paraId="1755A413" w14:textId="03CBB832" w:rsidR="001316F4" w:rsidRPr="001316F4" w:rsidRDefault="001316F4">
      <w:pPr>
        <w:rPr>
          <w:b/>
          <w:bCs/>
          <w:sz w:val="28"/>
          <w:szCs w:val="28"/>
          <w:u w:val="single"/>
        </w:rPr>
      </w:pPr>
      <w:r w:rsidRPr="001316F4">
        <w:rPr>
          <w:b/>
          <w:bCs/>
          <w:sz w:val="28"/>
          <w:szCs w:val="28"/>
          <w:u w:val="single"/>
        </w:rPr>
        <w:t>Quotes, Special thank you to staff, families and friends.</w:t>
      </w:r>
    </w:p>
    <w:p w14:paraId="17DAC94A" w14:textId="062A6AED" w:rsidR="001316F4" w:rsidRDefault="001316F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FF88E1" w14:textId="77777777" w:rsidR="001316F4" w:rsidRDefault="001316F4"/>
    <w:p w14:paraId="0CA74893" w14:textId="77777777" w:rsidR="001316F4" w:rsidRDefault="001316F4" w:rsidP="001316F4">
      <w:pPr>
        <w:jc w:val="center"/>
        <w:rPr>
          <w:b/>
          <w:bCs/>
          <w:sz w:val="48"/>
          <w:szCs w:val="48"/>
          <w:highlight w:val="yellow"/>
          <w:u w:val="single"/>
        </w:rPr>
      </w:pPr>
    </w:p>
    <w:p w14:paraId="0C0441BF" w14:textId="4DD5583F" w:rsidR="001316F4" w:rsidRPr="001316F4" w:rsidRDefault="001316F4" w:rsidP="001316F4">
      <w:pPr>
        <w:jc w:val="center"/>
        <w:rPr>
          <w:b/>
          <w:bCs/>
          <w:sz w:val="48"/>
          <w:szCs w:val="48"/>
          <w:u w:val="single"/>
        </w:rPr>
      </w:pPr>
      <w:r w:rsidRPr="001316F4">
        <w:rPr>
          <w:b/>
          <w:bCs/>
          <w:sz w:val="48"/>
          <w:szCs w:val="48"/>
          <w:highlight w:val="yellow"/>
          <w:u w:val="single"/>
        </w:rPr>
        <w:t>DEADLINE:  JUNE 5</w:t>
      </w:r>
      <w:r w:rsidRPr="001316F4">
        <w:rPr>
          <w:b/>
          <w:bCs/>
          <w:sz w:val="48"/>
          <w:szCs w:val="48"/>
          <w:highlight w:val="yellow"/>
          <w:u w:val="single"/>
          <w:vertAlign w:val="superscript"/>
        </w:rPr>
        <w:t>th</w:t>
      </w:r>
    </w:p>
    <w:sectPr w:rsidR="001316F4" w:rsidRPr="001316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BFBF" w14:textId="77777777" w:rsidR="001316F4" w:rsidRDefault="001316F4" w:rsidP="001316F4">
      <w:pPr>
        <w:spacing w:after="0" w:line="240" w:lineRule="auto"/>
      </w:pPr>
      <w:r>
        <w:separator/>
      </w:r>
    </w:p>
  </w:endnote>
  <w:endnote w:type="continuationSeparator" w:id="0">
    <w:p w14:paraId="72F97ADF" w14:textId="77777777" w:rsidR="001316F4" w:rsidRDefault="001316F4" w:rsidP="0013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BF2F" w14:textId="77777777" w:rsidR="001316F4" w:rsidRDefault="001316F4" w:rsidP="001316F4">
      <w:pPr>
        <w:spacing w:after="0" w:line="240" w:lineRule="auto"/>
      </w:pPr>
      <w:r>
        <w:separator/>
      </w:r>
    </w:p>
  </w:footnote>
  <w:footnote w:type="continuationSeparator" w:id="0">
    <w:p w14:paraId="5A0D38C6" w14:textId="77777777" w:rsidR="001316F4" w:rsidRDefault="001316F4" w:rsidP="0013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769E" w14:textId="167F8DB3" w:rsidR="001316F4" w:rsidRPr="001316F4" w:rsidRDefault="001316F4" w:rsidP="001316F4">
    <w:pPr>
      <w:pStyle w:val="Header"/>
      <w:jc w:val="center"/>
      <w:rPr>
        <w:b/>
        <w:bCs/>
        <w:sz w:val="48"/>
        <w:szCs w:val="48"/>
        <w:u w:val="single"/>
        <w:lang w:val="en-US"/>
      </w:rPr>
    </w:pPr>
    <w:r w:rsidRPr="001316F4">
      <w:rPr>
        <w:b/>
        <w:bCs/>
        <w:sz w:val="48"/>
        <w:szCs w:val="48"/>
        <w:u w:val="single"/>
        <w:lang w:val="en-US"/>
      </w:rPr>
      <w:t>GRAD WRITE 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4E"/>
    <w:rsid w:val="001316F4"/>
    <w:rsid w:val="00770A55"/>
    <w:rsid w:val="00841ADF"/>
    <w:rsid w:val="00E47E58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5A1C"/>
  <w15:chartTrackingRefBased/>
  <w15:docId w15:val="{CBBE2680-ECEC-4D53-A495-5FAC692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F4"/>
  </w:style>
  <w:style w:type="paragraph" w:styleId="Footer">
    <w:name w:val="footer"/>
    <w:basedOn w:val="Normal"/>
    <w:link w:val="FooterChar"/>
    <w:uiPriority w:val="99"/>
    <w:unhideWhenUsed/>
    <w:rsid w:val="0013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1</cp:revision>
  <dcterms:created xsi:type="dcterms:W3CDTF">2024-03-14T20:51:00Z</dcterms:created>
  <dcterms:modified xsi:type="dcterms:W3CDTF">2024-03-14T21:07:00Z</dcterms:modified>
</cp:coreProperties>
</file>